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6681" w14:textId="77777777" w:rsidR="00A30DCB" w:rsidRPr="0006327C" w:rsidRDefault="00A30DCB" w:rsidP="00A30DCB">
      <w:pPr>
        <w:pStyle w:val="Ttulo2"/>
        <w:ind w:firstLine="0"/>
        <w:rPr>
          <w:sz w:val="28"/>
          <w:szCs w:val="28"/>
        </w:rPr>
      </w:pPr>
      <w:r w:rsidRPr="0006327C">
        <w:rPr>
          <w:sz w:val="28"/>
          <w:szCs w:val="28"/>
        </w:rPr>
        <w:t>ATA DE INSTALAÇÃO DOS TRABALHOS DA MESA COLETORA DE VOTOS</w:t>
      </w:r>
    </w:p>
    <w:p w14:paraId="508D1A62" w14:textId="77777777" w:rsidR="00A30DCB" w:rsidRPr="0006327C" w:rsidRDefault="00A30DCB" w:rsidP="00A30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A124B" w14:textId="77777777" w:rsidR="00A30DCB" w:rsidRPr="0006327C" w:rsidRDefault="00A30DCB" w:rsidP="00A30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1E28A" w14:textId="5EDCA847" w:rsidR="00A30DCB" w:rsidRDefault="00A30DCB" w:rsidP="00A30DCB">
      <w:pPr>
        <w:jc w:val="both"/>
      </w:pPr>
      <w:r w:rsidRPr="0006327C">
        <w:rPr>
          <w:rFonts w:ascii="Times New Roman" w:hAnsi="Times New Roman" w:cs="Times New Roman"/>
          <w:sz w:val="24"/>
          <w:szCs w:val="24"/>
        </w:rPr>
        <w:t xml:space="preserve">Aos dez dias do mês de março do ano de dois mil e doze, às _______h , na sede do Sindicato Rural de ___________, na Rua ____________, nesta cidade, foi instalada esta Mesa Coletora de Votos, com a presença dos seguintes: _______________, Presidente, ______________ e ________________ </w:t>
      </w:r>
      <w:proofErr w:type="spellStart"/>
      <w:r w:rsidRPr="0006327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6327C">
        <w:rPr>
          <w:rFonts w:ascii="Times New Roman" w:hAnsi="Times New Roman" w:cs="Times New Roman"/>
          <w:sz w:val="24"/>
          <w:szCs w:val="24"/>
        </w:rPr>
        <w:t xml:space="preserve"> _______________, Mesárias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</w:rPr>
        <w:t>qualificar os membros, colocar RG, CPF e endereço)</w:t>
      </w:r>
      <w:r w:rsidRPr="0006327C">
        <w:rPr>
          <w:rFonts w:ascii="Times New Roman" w:hAnsi="Times New Roman" w:cs="Times New Roman"/>
          <w:sz w:val="24"/>
          <w:szCs w:val="24"/>
        </w:rPr>
        <w:t>. O Senhor Presidente, após preencher as formalidades constantes das instruções baixadas pelos Estatutos Sociais e verificar a existência de material necessário à votação e que a urna destinada a receber os sufrágios está inteiramente vazia, fechou-a, declarando instalada a presente Mesa Coletora, determinando a lavratura desta ata que, após lida e achada conforme, vai assinada pelas componentes da Mesa Coletora de Votos.</w:t>
      </w:r>
      <w:r>
        <w:rPr>
          <w:rFonts w:ascii="Times New Roman" w:hAnsi="Times New Roman" w:cs="Times New Roman"/>
          <w:sz w:val="24"/>
          <w:szCs w:val="24"/>
        </w:rPr>
        <w:t xml:space="preserve"> Nada mais.</w:t>
      </w:r>
    </w:p>
    <w:sectPr w:rsidR="00A30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CB"/>
    <w:rsid w:val="00A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8832"/>
  <w15:chartTrackingRefBased/>
  <w15:docId w15:val="{9A3068B2-A41B-4063-82E5-BF364F9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C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A30DCB"/>
    <w:pPr>
      <w:keepNext/>
      <w:spacing w:after="0" w:line="240" w:lineRule="auto"/>
      <w:ind w:firstLine="198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0DC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Ferreira</dc:creator>
  <cp:keywords/>
  <dc:description/>
  <cp:lastModifiedBy>Maria Lucia Ferreira</cp:lastModifiedBy>
  <cp:revision>1</cp:revision>
  <dcterms:created xsi:type="dcterms:W3CDTF">2022-02-10T14:53:00Z</dcterms:created>
  <dcterms:modified xsi:type="dcterms:W3CDTF">2022-02-10T14:54:00Z</dcterms:modified>
</cp:coreProperties>
</file>